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AB" w:rsidRPr="000A36AB" w:rsidRDefault="000A36AB" w:rsidP="000A36AB">
      <w:pPr>
        <w:rPr>
          <w:rFonts w:ascii="Comic Sans MS" w:hAnsi="Comic Sans MS" w:cs="Times New Roman"/>
          <w:b/>
          <w:u w:val="single"/>
          <w:lang w:val="es-ES_tradnl"/>
        </w:rPr>
      </w:pPr>
      <w:r w:rsidRPr="000A36AB">
        <w:rPr>
          <w:rFonts w:ascii="Comic Sans MS" w:hAnsi="Comic Sans MS" w:cs="Times New Roman"/>
          <w:b/>
          <w:u w:val="single"/>
          <w:lang w:val="es-ES_tradnl"/>
        </w:rPr>
        <w:t>Part</w:t>
      </w:r>
      <w:r>
        <w:rPr>
          <w:rFonts w:ascii="Comic Sans MS" w:hAnsi="Comic Sans MS" w:cs="Times New Roman"/>
          <w:b/>
          <w:u w:val="single"/>
          <w:lang w:val="es-ES_tradnl"/>
        </w:rPr>
        <w:t>e</w:t>
      </w:r>
      <w:r w:rsidRPr="000A36AB">
        <w:rPr>
          <w:rFonts w:ascii="Comic Sans MS" w:hAnsi="Comic Sans MS" w:cs="Times New Roman"/>
          <w:b/>
          <w:u w:val="single"/>
          <w:lang w:val="es-ES_tradnl"/>
        </w:rPr>
        <w:t xml:space="preserve"> 1: La computadora y el fax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la computadora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computer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(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feminine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>)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ordenador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computer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(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masculine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>)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teclado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keyboard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monitor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monitor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la pantalla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screen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disco compacto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compact disc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CD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CD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ratón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mouse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la impresora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printer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 xml:space="preserve">la </w:t>
            </w:r>
            <w:proofErr w:type="spellStart"/>
            <w:r w:rsidRPr="000A36AB">
              <w:rPr>
                <w:rFonts w:ascii="Comic Sans MS" w:hAnsi="Comic Sans MS" w:cs="Times New Roman"/>
              </w:rPr>
              <w:t>ranura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slot or disk drive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correo electrónico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email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CD-ROM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CD-ROM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Internet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Internet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prender</w:t>
            </w:r>
            <w:proofErr w:type="spellEnd"/>
            <w:r w:rsidRPr="000A36AB">
              <w:rPr>
                <w:rFonts w:ascii="Comic Sans MS" w:hAnsi="Comic Sans MS" w:cs="Times New Roman"/>
              </w:rPr>
              <w:t xml:space="preserve"> la </w:t>
            </w:r>
            <w:proofErr w:type="spellStart"/>
            <w:r w:rsidRPr="000A36AB">
              <w:rPr>
                <w:rFonts w:ascii="Comic Sans MS" w:hAnsi="Comic Sans MS" w:cs="Times New Roman"/>
              </w:rPr>
              <w:t>máquina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turn on the machine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meter un CD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put in a CD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entrar los datos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to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enter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the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data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hacer</w:t>
            </w:r>
            <w:proofErr w:type="spellEnd"/>
            <w:r w:rsidRPr="000A36AB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</w:rPr>
              <w:t>las</w:t>
            </w:r>
            <w:proofErr w:type="spellEnd"/>
            <w:r w:rsidRPr="000A36AB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</w:rPr>
              <w:t>tareas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do homework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guardar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keep or save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comunicarse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to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communicate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terminar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finish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apagar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turn off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sacar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take out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facsímil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fax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aparato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device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documento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document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boca arriba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face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up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boca abajo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face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down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mandar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send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transmitir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transmit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meter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put in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pulsar el botón</w:t>
            </w:r>
          </w:p>
        </w:tc>
        <w:tc>
          <w:tcPr>
            <w:tcW w:w="4788" w:type="dxa"/>
          </w:tcPr>
          <w:p w:rsidR="000A36AB" w:rsidRPr="000A36AB" w:rsidRDefault="000A36AB" w:rsidP="00A91FBF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to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push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the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button</w:t>
            </w:r>
            <w:proofErr w:type="spellEnd"/>
          </w:p>
        </w:tc>
      </w:tr>
    </w:tbl>
    <w:p w:rsidR="000A36AB" w:rsidRPr="000A36AB" w:rsidRDefault="000A36AB" w:rsidP="000A36AB">
      <w:pPr>
        <w:rPr>
          <w:rFonts w:ascii="Comic Sans MS" w:hAnsi="Comic Sans MS" w:cs="Times New Roman"/>
          <w:lang w:val="es-ES_tradnl"/>
        </w:rPr>
      </w:pPr>
      <w:r w:rsidRPr="000A36AB">
        <w:rPr>
          <w:rFonts w:ascii="Comic Sans MS" w:hAnsi="Comic Sans MS" w:cs="Times New Roman"/>
          <w:lang w:val="es-ES_tradnl"/>
        </w:rPr>
        <w:tab/>
      </w:r>
    </w:p>
    <w:p w:rsidR="000A36AB" w:rsidRPr="000A36AB" w:rsidRDefault="000A36AB" w:rsidP="000A36AB">
      <w:pPr>
        <w:rPr>
          <w:rFonts w:ascii="Comic Sans MS" w:hAnsi="Comic Sans MS" w:cs="Times New Roman"/>
          <w:b/>
          <w:u w:val="single"/>
          <w:lang w:val="es-ES_tradnl"/>
        </w:rPr>
      </w:pPr>
    </w:p>
    <w:p w:rsidR="000A36AB" w:rsidRDefault="000A36AB" w:rsidP="000A36AB">
      <w:pPr>
        <w:rPr>
          <w:rFonts w:ascii="Comic Sans MS" w:hAnsi="Comic Sans MS" w:cs="Times New Roman"/>
          <w:b/>
          <w:u w:val="single"/>
          <w:lang w:val="es-ES_tradnl"/>
        </w:rPr>
      </w:pPr>
    </w:p>
    <w:p w:rsidR="000A36AB" w:rsidRDefault="000A36AB" w:rsidP="000A36AB">
      <w:pPr>
        <w:rPr>
          <w:rFonts w:ascii="Comic Sans MS" w:hAnsi="Comic Sans MS" w:cs="Times New Roman"/>
          <w:b/>
          <w:u w:val="single"/>
          <w:lang w:val="es-ES_tradnl"/>
        </w:rPr>
      </w:pPr>
    </w:p>
    <w:p w:rsidR="000A36AB" w:rsidRDefault="000A36AB" w:rsidP="000A36AB">
      <w:pPr>
        <w:rPr>
          <w:rFonts w:ascii="Comic Sans MS" w:hAnsi="Comic Sans MS" w:cs="Times New Roman"/>
          <w:b/>
          <w:u w:val="single"/>
          <w:lang w:val="es-ES_tradnl"/>
        </w:rPr>
      </w:pPr>
    </w:p>
    <w:p w:rsidR="000A36AB" w:rsidRPr="000A36AB" w:rsidRDefault="000A36AB" w:rsidP="000A36AB">
      <w:pPr>
        <w:rPr>
          <w:rFonts w:ascii="Comic Sans MS" w:hAnsi="Comic Sans MS" w:cs="Times New Roman"/>
          <w:b/>
          <w:u w:val="single"/>
          <w:lang w:val="es-ES_tradnl"/>
        </w:rPr>
      </w:pPr>
      <w:r w:rsidRPr="000A36AB">
        <w:rPr>
          <w:rFonts w:ascii="Comic Sans MS" w:hAnsi="Comic Sans MS" w:cs="Times New Roman"/>
          <w:b/>
          <w:u w:val="single"/>
          <w:lang w:val="es-ES_tradnl"/>
        </w:rPr>
        <w:lastRenderedPageBreak/>
        <w:t>Part</w:t>
      </w:r>
      <w:r>
        <w:rPr>
          <w:rFonts w:ascii="Comic Sans MS" w:hAnsi="Comic Sans MS" w:cs="Times New Roman"/>
          <w:b/>
          <w:u w:val="single"/>
          <w:lang w:val="es-ES_tradnl"/>
        </w:rPr>
        <w:t>e</w:t>
      </w:r>
      <w:r w:rsidRPr="000A36AB">
        <w:rPr>
          <w:rFonts w:ascii="Comic Sans MS" w:hAnsi="Comic Sans MS" w:cs="Times New Roman"/>
          <w:b/>
          <w:u w:val="single"/>
          <w:lang w:val="es-ES_tradnl"/>
        </w:rPr>
        <w:t xml:space="preserve"> 2</w:t>
      </w:r>
      <w:proofErr w:type="gramStart"/>
      <w:r w:rsidRPr="000A36AB">
        <w:rPr>
          <w:rFonts w:ascii="Comic Sans MS" w:hAnsi="Comic Sans MS" w:cs="Times New Roman"/>
          <w:b/>
          <w:u w:val="single"/>
          <w:lang w:val="es-ES_tradnl"/>
        </w:rPr>
        <w:t>:  El</w:t>
      </w:r>
      <w:proofErr w:type="gramEnd"/>
      <w:r w:rsidRPr="000A36AB">
        <w:rPr>
          <w:rFonts w:ascii="Comic Sans MS" w:hAnsi="Comic Sans MS" w:cs="Times New Roman"/>
          <w:b/>
          <w:u w:val="single"/>
          <w:lang w:val="es-ES_tradnl"/>
        </w:rPr>
        <w:t xml:space="preserve"> teléfono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teléfono público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Public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telephone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auricular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Telephone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receiver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disco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Disk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teléfono de botones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Push-button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telephone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 xml:space="preserve">la </w:t>
            </w:r>
            <w:proofErr w:type="spellStart"/>
            <w:r w:rsidRPr="000A36AB">
              <w:rPr>
                <w:rFonts w:ascii="Comic Sans MS" w:hAnsi="Comic Sans MS" w:cs="Times New Roman"/>
              </w:rPr>
              <w:t>tecla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Square button/key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 xml:space="preserve">el </w:t>
            </w:r>
            <w:proofErr w:type="spellStart"/>
            <w:r w:rsidRPr="000A36AB">
              <w:rPr>
                <w:rFonts w:ascii="Comic Sans MS" w:hAnsi="Comic Sans MS" w:cs="Times New Roman"/>
              </w:rPr>
              <w:t>teléfono</w:t>
            </w:r>
            <w:proofErr w:type="spellEnd"/>
            <w:r w:rsidRPr="000A36AB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</w:rPr>
              <w:t>celular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Cell phone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contestador automático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Answering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machine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dejar un mensaje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To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leave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a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message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la guía telefónica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Telephone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book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prefijo de país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 xml:space="preserve">Country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code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la clave de área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Area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code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el número de teléfono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Telephone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 xml:space="preserve"> </w:t>
            </w: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number</w:t>
            </w:r>
            <w:proofErr w:type="spellEnd"/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hacer una llamada telefónica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make a telephone call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descolgar</w:t>
            </w:r>
            <w:proofErr w:type="spellEnd"/>
            <w:r w:rsidRPr="000A36AB">
              <w:rPr>
                <w:rFonts w:ascii="Comic Sans MS" w:hAnsi="Comic Sans MS" w:cs="Times New Roman"/>
              </w:rPr>
              <w:t xml:space="preserve"> el auricular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unhook the receiver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introducir la tarjeta telefónica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insert your telephone card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oír</w:t>
            </w:r>
            <w:proofErr w:type="spellEnd"/>
            <w:r w:rsidRPr="000A36AB">
              <w:rPr>
                <w:rFonts w:ascii="Comic Sans MS" w:hAnsi="Comic Sans MS" w:cs="Times New Roman"/>
              </w:rPr>
              <w:t xml:space="preserve"> el </w:t>
            </w:r>
            <w:proofErr w:type="spellStart"/>
            <w:r w:rsidRPr="000A36AB">
              <w:rPr>
                <w:rFonts w:ascii="Comic Sans MS" w:hAnsi="Comic Sans MS" w:cs="Times New Roman"/>
              </w:rPr>
              <w:t>tono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listen for the tone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marcar</w:t>
            </w:r>
            <w:proofErr w:type="spellEnd"/>
            <w:r w:rsidRPr="000A36AB">
              <w:rPr>
                <w:rFonts w:ascii="Comic Sans MS" w:hAnsi="Comic Sans MS" w:cs="Times New Roman"/>
              </w:rPr>
              <w:t xml:space="preserve"> el </w:t>
            </w:r>
            <w:proofErr w:type="spellStart"/>
            <w:r w:rsidRPr="000A36AB">
              <w:rPr>
                <w:rFonts w:ascii="Comic Sans MS" w:hAnsi="Comic Sans MS" w:cs="Times New Roman"/>
              </w:rPr>
              <w:t>número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enter the number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sonar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ring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proofErr w:type="spellStart"/>
            <w:r w:rsidRPr="000A36AB">
              <w:rPr>
                <w:rFonts w:ascii="Comic Sans MS" w:hAnsi="Comic Sans MS" w:cs="Times New Roman"/>
              </w:rPr>
              <w:t>contestar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To answer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¿Está...?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proofErr w:type="spellStart"/>
            <w:r w:rsidRPr="000A36AB">
              <w:rPr>
                <w:rFonts w:ascii="Comic Sans MS" w:hAnsi="Comic Sans MS" w:cs="Times New Roman"/>
                <w:lang w:val="es-ES_tradnl"/>
              </w:rPr>
              <w:t>Is</w:t>
            </w:r>
            <w:proofErr w:type="spellEnd"/>
            <w:r w:rsidRPr="000A36AB">
              <w:rPr>
                <w:rFonts w:ascii="Comic Sans MS" w:hAnsi="Comic Sans MS" w:cs="Times New Roman"/>
                <w:lang w:val="es-ES_tradnl"/>
              </w:rPr>
              <w:t>...</w:t>
            </w:r>
            <w:proofErr w:type="spellStart"/>
            <w:proofErr w:type="gramStart"/>
            <w:r w:rsidRPr="000A36AB">
              <w:rPr>
                <w:rFonts w:ascii="Comic Sans MS" w:hAnsi="Comic Sans MS" w:cs="Times New Roman"/>
                <w:lang w:val="es-ES_tradnl"/>
              </w:rPr>
              <w:t>there</w:t>
            </w:r>
            <w:proofErr w:type="spellEnd"/>
            <w:proofErr w:type="gramEnd"/>
            <w:r w:rsidRPr="000A36AB">
              <w:rPr>
                <w:rFonts w:ascii="Comic Sans MS" w:hAnsi="Comic Sans MS" w:cs="Times New Roman"/>
                <w:lang w:val="es-ES_tradnl"/>
              </w:rPr>
              <w:t>?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  <w:lang w:val="es-ES_tradnl"/>
              </w:rPr>
            </w:pPr>
            <w:r w:rsidRPr="000A36AB">
              <w:rPr>
                <w:rFonts w:ascii="Comic Sans MS" w:hAnsi="Comic Sans MS" w:cs="Times New Roman"/>
                <w:lang w:val="es-ES_tradnl"/>
              </w:rPr>
              <w:t>¿De parte de quién?</w:t>
            </w:r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Who's calling?</w:t>
            </w:r>
          </w:p>
        </w:tc>
      </w:tr>
      <w:tr w:rsidR="000A36AB" w:rsidRPr="000A36AB" w:rsidTr="000A36AB"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 xml:space="preserve">a </w:t>
            </w:r>
            <w:proofErr w:type="spellStart"/>
            <w:r w:rsidRPr="000A36AB">
              <w:rPr>
                <w:rFonts w:ascii="Comic Sans MS" w:hAnsi="Comic Sans MS" w:cs="Times New Roman"/>
              </w:rPr>
              <w:t>menudo</w:t>
            </w:r>
            <w:proofErr w:type="spellEnd"/>
            <w:r w:rsidRPr="000A36AB">
              <w:rPr>
                <w:rFonts w:ascii="Comic Sans MS" w:hAnsi="Comic Sans MS" w:cs="Times New Roman"/>
              </w:rPr>
              <w:t xml:space="preserve">, con </w:t>
            </w:r>
            <w:proofErr w:type="spellStart"/>
            <w:r w:rsidRPr="000A36AB">
              <w:rPr>
                <w:rFonts w:ascii="Comic Sans MS" w:hAnsi="Comic Sans MS" w:cs="Times New Roman"/>
              </w:rPr>
              <w:t>frecuencia</w:t>
            </w:r>
            <w:proofErr w:type="spellEnd"/>
          </w:p>
        </w:tc>
        <w:tc>
          <w:tcPr>
            <w:tcW w:w="4788" w:type="dxa"/>
          </w:tcPr>
          <w:p w:rsidR="000A36AB" w:rsidRPr="000A36AB" w:rsidRDefault="000A36AB" w:rsidP="007C0AF2">
            <w:pPr>
              <w:rPr>
                <w:rFonts w:ascii="Comic Sans MS" w:hAnsi="Comic Sans MS" w:cs="Times New Roman"/>
              </w:rPr>
            </w:pPr>
            <w:r w:rsidRPr="000A36AB">
              <w:rPr>
                <w:rFonts w:ascii="Comic Sans MS" w:hAnsi="Comic Sans MS" w:cs="Times New Roman"/>
              </w:rPr>
              <w:t>Often</w:t>
            </w:r>
          </w:p>
        </w:tc>
      </w:tr>
    </w:tbl>
    <w:p w:rsidR="0099135C" w:rsidRPr="000A36AB" w:rsidRDefault="000A36AB" w:rsidP="000A36AB">
      <w:pPr>
        <w:rPr>
          <w:rFonts w:ascii="Comic Sans MS" w:hAnsi="Comic Sans MS" w:cs="Times New Roman"/>
        </w:rPr>
      </w:pPr>
    </w:p>
    <w:sectPr w:rsidR="0099135C" w:rsidRPr="000A36AB" w:rsidSect="004D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A36AB"/>
    <w:rsid w:val="000749EB"/>
    <w:rsid w:val="000A36AB"/>
    <w:rsid w:val="004D3318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rcassella</dc:creator>
  <cp:lastModifiedBy>rcassella</cp:lastModifiedBy>
  <cp:revision>1</cp:revision>
  <dcterms:created xsi:type="dcterms:W3CDTF">2014-10-27T18:07:00Z</dcterms:created>
  <dcterms:modified xsi:type="dcterms:W3CDTF">2014-10-27T18:15:00Z</dcterms:modified>
</cp:coreProperties>
</file>